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5353E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5353E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5353E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641E4D" w:rsidRDefault="0009624B" w:rsidP="00641E4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2C4774" w:rsidRDefault="0009624B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5353E2" w:rsidRPr="005353E2">
        <w:rPr>
          <w:rFonts w:ascii="Times New Roman" w:hAnsi="Times New Roman" w:cs="Times New Roman"/>
          <w:i/>
          <w:sz w:val="24"/>
          <w:szCs w:val="24"/>
          <w:lang w:val="it-IT"/>
        </w:rPr>
        <w:t xml:space="preserve">Specialist </w:t>
      </w:r>
      <w:r w:rsidR="006A60DD">
        <w:rPr>
          <w:rFonts w:ascii="Times New Roman" w:hAnsi="Times New Roman" w:cs="Times New Roman"/>
          <w:i/>
          <w:sz w:val="24"/>
          <w:szCs w:val="24"/>
          <w:lang w:val="it-IT"/>
        </w:rPr>
        <w:t xml:space="preserve"> Sekretari </w:t>
      </w:r>
      <w:r w:rsidR="005353E2" w:rsidRPr="005353E2">
        <w:rPr>
          <w:rFonts w:ascii="Times New Roman" w:hAnsi="Times New Roman" w:cs="Times New Roman"/>
          <w:i/>
          <w:sz w:val="24"/>
          <w:szCs w:val="24"/>
          <w:lang w:val="it-IT"/>
        </w:rPr>
        <w:t>- arkiv</w:t>
      </w:r>
      <w:r w:rsidR="005353E2">
        <w:rPr>
          <w:rFonts w:ascii="Times New Roman" w:hAnsi="Times New Roman" w:cs="Times New Roman"/>
          <w:i/>
          <w:sz w:val="24"/>
          <w:szCs w:val="24"/>
          <w:lang w:val="it-IT"/>
        </w:rPr>
        <w:t>---</w:t>
      </w:r>
      <w:r w:rsidR="005353E2" w:rsidRPr="005353E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>pran</w:t>
      </w:r>
      <w:r w:rsidR="00673B69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>Nj</w:t>
      </w:r>
      <w:r w:rsidR="00673B69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>si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>s</w:t>
      </w:r>
      <w:r w:rsidR="00673B69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 Administrative </w:t>
      </w:r>
      <w:r w:rsidR="005353E2">
        <w:rPr>
          <w:rFonts w:ascii="Times New Roman" w:hAnsi="Times New Roman" w:cs="Times New Roman"/>
          <w:sz w:val="24"/>
          <w:szCs w:val="24"/>
          <w:lang w:val="it-IT"/>
        </w:rPr>
        <w:t>Dhivër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5353E2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5353E2" w:rsidRPr="00AB1164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Irena.Exsarho@bfiniq..gov.al</w:t>
        </w:r>
      </w:hyperlink>
      <w:r w:rsidR="005353E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641E4D">
      <w:pPr>
        <w:tabs>
          <w:tab w:val="left" w:pos="630"/>
          <w:tab w:val="right" w:pos="9360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41E4D" w:rsidRPr="001445B2" w:rsidRDefault="00641E4D" w:rsidP="001445B2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 w:rsidR="005353E2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5353E2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C11ECF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C11ECF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2C4774" w:rsidRPr="00E00C8A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2C4774" w:rsidRPr="00E00C8A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C4774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5353E2" w:rsidRPr="005353E2" w:rsidRDefault="005353E2" w:rsidP="005353E2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5353E2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Specialist </w:t>
      </w:r>
      <w:r w:rsidR="006A60DD">
        <w:rPr>
          <w:rFonts w:ascii="Times New Roman" w:hAnsi="Times New Roman" w:cs="Times New Roman"/>
          <w:b/>
          <w:i/>
          <w:sz w:val="24"/>
          <w:szCs w:val="24"/>
          <w:lang w:val="it-IT"/>
        </w:rPr>
        <w:t>Sekretari –</w:t>
      </w:r>
      <w:r w:rsidRPr="005353E2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arkiv</w:t>
      </w:r>
      <w:r w:rsidR="006A60DD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i </w:t>
      </w:r>
      <w:r w:rsidRPr="005353E2">
        <w:rPr>
          <w:rFonts w:ascii="Times New Roman" w:hAnsi="Times New Roman" w:cs="Times New Roman"/>
          <w:b/>
          <w:i/>
          <w:sz w:val="24"/>
          <w:szCs w:val="24"/>
          <w:lang w:val="it-IT"/>
        </w:rPr>
        <w:t>--- pranë Njësisë Administrative Dhivër –kategoria IV-a;</w:t>
      </w:r>
    </w:p>
    <w:p w:rsidR="002C4774" w:rsidRPr="00532B96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532B9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2C4774" w:rsidRPr="00532B96" w:rsidRDefault="00C11ECF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5353E2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5353E2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 2021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5353E2" w:rsidRPr="00E131AB" w:rsidRDefault="005353E2" w:rsidP="00655A75">
      <w:pPr>
        <w:pStyle w:val="NormalWeb"/>
        <w:jc w:val="both"/>
        <w:rPr>
          <w:color w:val="000000"/>
          <w:lang w:val="sq-AL"/>
        </w:rPr>
      </w:pPr>
      <w:r w:rsidRPr="00E131AB">
        <w:rPr>
          <w:color w:val="000000"/>
          <w:lang w:val="sq-AL"/>
        </w:rPr>
        <w:t>1. Protokollim te te gjitha shkresave hyrese dhe dalese nga Bashkia si dhe dokumentat ndërmjet Sektoreve të Bashkisë.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lastRenderedPageBreak/>
        <w:t xml:space="preserve">2. </w:t>
      </w:r>
      <w:proofErr w:type="spellStart"/>
      <w:r w:rsidRPr="00926B74">
        <w:rPr>
          <w:color w:val="000000"/>
        </w:rPr>
        <w:t>Përpunimin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tekniko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shkencor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gjithë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materialit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Protokollit</w:t>
      </w:r>
      <w:proofErr w:type="spellEnd"/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3. </w:t>
      </w:r>
      <w:proofErr w:type="spellStart"/>
      <w:r w:rsidRPr="00926B74">
        <w:rPr>
          <w:color w:val="000000"/>
        </w:rPr>
        <w:t>Evidentimi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i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korrespondencës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dërgohet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ose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merret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nga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bashkia</w:t>
      </w:r>
      <w:proofErr w:type="spellEnd"/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4. </w:t>
      </w:r>
      <w:proofErr w:type="spellStart"/>
      <w:r w:rsidRPr="00926B74">
        <w:rPr>
          <w:color w:val="000000"/>
        </w:rPr>
        <w:t>Sigurim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rregullsise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hyrjen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gjitha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materialeve</w:t>
      </w:r>
      <w:proofErr w:type="spellEnd"/>
      <w:r w:rsidRPr="00926B74">
        <w:rPr>
          <w:color w:val="000000"/>
        </w:rPr>
        <w:t xml:space="preserve"> informative per </w:t>
      </w:r>
      <w:proofErr w:type="spellStart"/>
      <w:r w:rsidRPr="00926B74">
        <w:rPr>
          <w:color w:val="000000"/>
        </w:rPr>
        <w:t>Kryetarin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Bashkine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menyre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elektronike</w:t>
      </w:r>
      <w:proofErr w:type="spellEnd"/>
      <w:r w:rsidRPr="00926B74">
        <w:rPr>
          <w:color w:val="000000"/>
        </w:rPr>
        <w:t xml:space="preserve"> (email).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5. </w:t>
      </w:r>
      <w:proofErr w:type="spellStart"/>
      <w:r w:rsidRPr="00926B74">
        <w:rPr>
          <w:color w:val="000000"/>
        </w:rPr>
        <w:t>Transmetim</w:t>
      </w:r>
      <w:proofErr w:type="spellEnd"/>
      <w:r w:rsidRPr="00926B74">
        <w:rPr>
          <w:color w:val="000000"/>
        </w:rPr>
        <w:t xml:space="preserve"> me </w:t>
      </w:r>
      <w:proofErr w:type="spellStart"/>
      <w:r w:rsidRPr="00926B74">
        <w:rPr>
          <w:color w:val="000000"/>
        </w:rPr>
        <w:t>korrektesi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porosive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korrespodences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jep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kryetari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brenda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institucionit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apo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marredhenie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jashte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tij</w:t>
      </w:r>
      <w:proofErr w:type="spellEnd"/>
      <w:r w:rsidRPr="00926B74">
        <w:rPr>
          <w:color w:val="000000"/>
        </w:rPr>
        <w:t>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6. </w:t>
      </w:r>
      <w:proofErr w:type="spellStart"/>
      <w:r w:rsidRPr="00926B74">
        <w:rPr>
          <w:color w:val="000000"/>
        </w:rPr>
        <w:t>Sistemim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regjistrim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gjitha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matarialeve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qarkullojne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zyren</w:t>
      </w:r>
      <w:proofErr w:type="spellEnd"/>
      <w:r w:rsidRPr="00926B74">
        <w:rPr>
          <w:color w:val="000000"/>
        </w:rPr>
        <w:t xml:space="preserve"> e </w:t>
      </w:r>
      <w:proofErr w:type="spellStart"/>
      <w:proofErr w:type="gramStart"/>
      <w:r w:rsidRPr="00926B74">
        <w:rPr>
          <w:color w:val="000000"/>
        </w:rPr>
        <w:t>Kryetarit</w:t>
      </w:r>
      <w:proofErr w:type="spellEnd"/>
      <w:r w:rsidRPr="00926B74">
        <w:rPr>
          <w:color w:val="000000"/>
        </w:rPr>
        <w:t xml:space="preserve"> .</w:t>
      </w:r>
      <w:proofErr w:type="gramEnd"/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7. </w:t>
      </w:r>
      <w:proofErr w:type="spellStart"/>
      <w:r w:rsidRPr="00926B74">
        <w:rPr>
          <w:color w:val="000000"/>
        </w:rPr>
        <w:t>Informim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Kryetarit</w:t>
      </w:r>
      <w:proofErr w:type="spellEnd"/>
      <w:r w:rsidRPr="00926B74">
        <w:rPr>
          <w:color w:val="000000"/>
        </w:rPr>
        <w:t xml:space="preserve"> per </w:t>
      </w:r>
      <w:proofErr w:type="spellStart"/>
      <w:r w:rsidRPr="00926B74">
        <w:rPr>
          <w:color w:val="000000"/>
        </w:rPr>
        <w:t>porosite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marra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telefon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nga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organet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qendrore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apo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vendore</w:t>
      </w:r>
      <w:proofErr w:type="spellEnd"/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8. </w:t>
      </w:r>
      <w:proofErr w:type="spellStart"/>
      <w:r w:rsidRPr="00926B74">
        <w:rPr>
          <w:color w:val="000000"/>
        </w:rPr>
        <w:t>Evidentim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organizim</w:t>
      </w:r>
      <w:proofErr w:type="spellEnd"/>
      <w:r w:rsidRPr="00926B74">
        <w:rPr>
          <w:color w:val="000000"/>
        </w:rPr>
        <w:t xml:space="preserve"> per </w:t>
      </w:r>
      <w:proofErr w:type="spellStart"/>
      <w:r w:rsidRPr="00926B74">
        <w:rPr>
          <w:color w:val="000000"/>
        </w:rPr>
        <w:t>realizimin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axhendes</w:t>
      </w:r>
      <w:proofErr w:type="spellEnd"/>
      <w:r w:rsidRPr="00926B74">
        <w:rPr>
          <w:color w:val="000000"/>
        </w:rPr>
        <w:t xml:space="preserve"> se </w:t>
      </w:r>
      <w:proofErr w:type="spellStart"/>
      <w:r w:rsidRPr="00926B74">
        <w:rPr>
          <w:color w:val="000000"/>
        </w:rPr>
        <w:t>perditshme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Kryetarit</w:t>
      </w:r>
      <w:proofErr w:type="spellEnd"/>
      <w:r w:rsidRPr="00926B74">
        <w:rPr>
          <w:color w:val="000000"/>
        </w:rPr>
        <w:t>.</w:t>
      </w:r>
    </w:p>
    <w:p w:rsidR="005353E2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9. </w:t>
      </w:r>
      <w:proofErr w:type="spellStart"/>
      <w:r w:rsidRPr="00926B74">
        <w:rPr>
          <w:color w:val="000000"/>
        </w:rPr>
        <w:t>Mbajtja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rregullsise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qetesise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paradhome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gjate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orarit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punes</w:t>
      </w:r>
      <w:proofErr w:type="spellEnd"/>
      <w:r w:rsidRPr="00926B74">
        <w:rPr>
          <w:color w:val="000000"/>
        </w:rPr>
        <w:t>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10. </w:t>
      </w:r>
      <w:proofErr w:type="spellStart"/>
      <w:r w:rsidRPr="00926B74">
        <w:rPr>
          <w:color w:val="000000"/>
        </w:rPr>
        <w:t>Shperndarja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shkresave</w:t>
      </w:r>
      <w:proofErr w:type="spellEnd"/>
      <w:r w:rsidRPr="00926B74">
        <w:rPr>
          <w:color w:val="000000"/>
        </w:rPr>
        <w:t xml:space="preserve"> </w:t>
      </w:r>
      <w:proofErr w:type="spellStart"/>
      <w:proofErr w:type="gramStart"/>
      <w:r w:rsidRPr="00926B74">
        <w:rPr>
          <w:color w:val="000000"/>
        </w:rPr>
        <w:t>te</w:t>
      </w:r>
      <w:proofErr w:type="spellEnd"/>
      <w:proofErr w:type="gram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ardhura</w:t>
      </w:r>
      <w:proofErr w:type="spellEnd"/>
      <w:r w:rsidRPr="00926B74">
        <w:rPr>
          <w:color w:val="000000"/>
        </w:rPr>
        <w:t xml:space="preserve"> me </w:t>
      </w:r>
      <w:proofErr w:type="spellStart"/>
      <w:r w:rsidRPr="00926B74">
        <w:rPr>
          <w:color w:val="000000"/>
        </w:rPr>
        <w:t>poste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ose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dorazi</w:t>
      </w:r>
      <w:proofErr w:type="spellEnd"/>
      <w:r w:rsidRPr="00926B74">
        <w:rPr>
          <w:color w:val="000000"/>
        </w:rPr>
        <w:t xml:space="preserve"> ne </w:t>
      </w:r>
      <w:proofErr w:type="spellStart"/>
      <w:r w:rsidRPr="00926B74">
        <w:rPr>
          <w:color w:val="000000"/>
        </w:rPr>
        <w:t>sektoret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agjensite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perkatese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Bashkise</w:t>
      </w:r>
      <w:proofErr w:type="spellEnd"/>
      <w:r w:rsidRPr="00926B74">
        <w:rPr>
          <w:color w:val="000000"/>
        </w:rPr>
        <w:t>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11. </w:t>
      </w:r>
      <w:proofErr w:type="spellStart"/>
      <w:r w:rsidRPr="00926B74">
        <w:rPr>
          <w:color w:val="000000"/>
        </w:rPr>
        <w:t>Shperndarja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korrespondences</w:t>
      </w:r>
      <w:proofErr w:type="spellEnd"/>
      <w:r w:rsidRPr="00926B74">
        <w:rPr>
          <w:color w:val="000000"/>
        </w:rPr>
        <w:t>.</w:t>
      </w:r>
    </w:p>
    <w:p w:rsidR="005353E2" w:rsidRPr="00926B74" w:rsidRDefault="005353E2" w:rsidP="00655A75">
      <w:pPr>
        <w:pStyle w:val="NormalWeb"/>
        <w:jc w:val="both"/>
        <w:rPr>
          <w:color w:val="000000"/>
        </w:rPr>
      </w:pPr>
      <w:r w:rsidRPr="00926B74">
        <w:rPr>
          <w:color w:val="000000"/>
        </w:rPr>
        <w:t xml:space="preserve">12. </w:t>
      </w:r>
      <w:proofErr w:type="spellStart"/>
      <w:r w:rsidRPr="00926B74">
        <w:rPr>
          <w:color w:val="000000"/>
        </w:rPr>
        <w:t>Ndjek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përdorimin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korrekt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vulës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dhe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përgjigjet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për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sigurimin</w:t>
      </w:r>
      <w:proofErr w:type="spellEnd"/>
      <w:r w:rsidRPr="00926B74">
        <w:rPr>
          <w:color w:val="000000"/>
        </w:rPr>
        <w:t xml:space="preserve"> e </w:t>
      </w:r>
      <w:proofErr w:type="spellStart"/>
      <w:r w:rsidRPr="00926B74">
        <w:rPr>
          <w:color w:val="000000"/>
        </w:rPr>
        <w:t>saj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në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bazë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të</w:t>
      </w:r>
      <w:proofErr w:type="spellEnd"/>
      <w:r w:rsidRPr="00926B74">
        <w:rPr>
          <w:color w:val="000000"/>
        </w:rPr>
        <w:t xml:space="preserve"> </w:t>
      </w:r>
      <w:proofErr w:type="spellStart"/>
      <w:r w:rsidRPr="00926B74">
        <w:rPr>
          <w:color w:val="000000"/>
        </w:rPr>
        <w:t>ligjeve</w:t>
      </w:r>
      <w:proofErr w:type="spellEnd"/>
    </w:p>
    <w:p w:rsidR="005353E2" w:rsidRPr="00926B74" w:rsidRDefault="005353E2" w:rsidP="00655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Protokollon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vendimet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urdhërat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Kryetarit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5353E2" w:rsidRPr="00926B74" w:rsidRDefault="005353E2" w:rsidP="00655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.Protokollon</w:t>
      </w:r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hyjnë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dalin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ndërmjet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5353E2" w:rsidRPr="00926B74" w:rsidRDefault="005353E2" w:rsidP="00655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.Organizon</w:t>
      </w:r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përpunimin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fund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vitit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E2AFA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774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5353E2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C11ECF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0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353E2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5353E2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655A75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C320C2" w:rsidRDefault="00C320C2" w:rsidP="00C320C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</w:p>
    <w:p w:rsidR="00C320C2" w:rsidRPr="00C320C2" w:rsidRDefault="00C320C2" w:rsidP="00C320C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</w:t>
      </w:r>
      <w:r>
        <w:rPr>
          <w:rFonts w:ascii="Times New Roman" w:hAnsi="Times New Roman" w:cs="Times New Roman"/>
          <w:sz w:val="24"/>
          <w:szCs w:val="24"/>
          <w:lang w:val="de-DE"/>
        </w:rPr>
        <w:t>endim nr. 4, datë 19.6.2017 për miratimin e “Rregullores së njësuar të punës me dokumentet në autoritetet publike të Republikës së Shqipërisë”</w:t>
      </w:r>
    </w:p>
    <w:p w:rsidR="00C320C2" w:rsidRPr="00C320C2" w:rsidRDefault="00C320C2" w:rsidP="00C320C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C320C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Ligjin  nr. 9154, datë 6.11.2003, “Për arkivat”, në “Normat tekniko-profesionale dhe metodologjike të shërbimit arkivor në Republikën e Shqipërisë”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655A75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655A75" w:rsidRDefault="002C4774" w:rsidP="00655A75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655A75" w:rsidRPr="00DB555B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655A75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C11ECF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9452BD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655A7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5353E2">
        <w:rPr>
          <w:rFonts w:ascii="Times New Roman" w:hAnsi="Times New Roman" w:cs="Times New Roman"/>
          <w:sz w:val="24"/>
          <w:szCs w:val="24"/>
        </w:rPr>
        <w:t>Bachelor</w:t>
      </w:r>
      <w:r w:rsidR="005353E2"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 w:rsidR="0058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5B"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7943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55A75" w:rsidRDefault="00655A75" w:rsidP="00655A7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655A75" w:rsidRDefault="00655A75" w:rsidP="00655A75">
      <w:pPr>
        <w:pStyle w:val="ListParagraph"/>
        <w:numPr>
          <w:ilvl w:val="0"/>
          <w:numId w:val="17"/>
        </w:num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655A75" w:rsidRDefault="00655A75" w:rsidP="00655A75">
      <w:pPr>
        <w:pStyle w:val="ListParagraph"/>
        <w:numPr>
          <w:ilvl w:val="0"/>
          <w:numId w:val="18"/>
        </w:num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C11ECF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2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353E2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5353E2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ekzekutive , si dhe datën, vendin dhe orën e saktë ku do të zhvillohet testimi me shkrim dhe intervista.  </w:t>
      </w:r>
    </w:p>
    <w:p w:rsidR="002C4774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655A75" w:rsidRPr="00B65E09" w:rsidRDefault="00655A75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lastRenderedPageBreak/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6A60DD" w:rsidRPr="00C320C2" w:rsidRDefault="006A60DD" w:rsidP="006A60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C320C2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20C2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</w:p>
    <w:p w:rsidR="006A60DD" w:rsidRPr="00C320C2" w:rsidRDefault="006A60DD" w:rsidP="006A60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de-DE"/>
        </w:rPr>
        <w:t>endim nr. 4, datë 19.6.2017 për miratimin e “Rregullores së njësuar të punës me dokumentet në autoritetet publike të Republikës së Shqipërisë”</w:t>
      </w:r>
    </w:p>
    <w:p w:rsidR="002C4774" w:rsidRPr="006A60DD" w:rsidRDefault="006A60DD" w:rsidP="002C477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C320C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Ligjin  nr. 9154, datë 6.11.2003, “Për arkivat”, në “Normat tekniko-profesionale dhe metodologjike të shërbimit arkivor në Republikën e Shqipërisë”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6A60DD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C11ECF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5353E2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2C4774" w:rsidRPr="00B65E09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24B" w:rsidRDefault="00D8724B" w:rsidP="00285632">
      <w:pPr>
        <w:spacing w:after="0" w:line="240" w:lineRule="auto"/>
      </w:pPr>
      <w:r>
        <w:separator/>
      </w:r>
    </w:p>
  </w:endnote>
  <w:endnote w:type="continuationSeparator" w:id="0">
    <w:p w:rsidR="00D8724B" w:rsidRDefault="00D8724B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C11ECF">
    <w:pPr>
      <w:pStyle w:val="Footer"/>
    </w:pPr>
    <w:r w:rsidRPr="00C11ECF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24B" w:rsidRDefault="00D8724B" w:rsidP="00285632">
      <w:pPr>
        <w:spacing w:after="0" w:line="240" w:lineRule="auto"/>
      </w:pPr>
      <w:r>
        <w:separator/>
      </w:r>
    </w:p>
  </w:footnote>
  <w:footnote w:type="continuationSeparator" w:id="0">
    <w:p w:rsidR="00D8724B" w:rsidRDefault="00D8724B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C1205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7"/>
  </w:num>
  <w:num w:numId="10">
    <w:abstractNumId w:val="12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1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011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624B"/>
    <w:rsid w:val="000966BD"/>
    <w:rsid w:val="000A7DC9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32100"/>
    <w:rsid w:val="001324E8"/>
    <w:rsid w:val="0014324A"/>
    <w:rsid w:val="001445B2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11A6A"/>
    <w:rsid w:val="002208AA"/>
    <w:rsid w:val="00230600"/>
    <w:rsid w:val="002374B8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119B8"/>
    <w:rsid w:val="00447276"/>
    <w:rsid w:val="00447FEF"/>
    <w:rsid w:val="00450AE8"/>
    <w:rsid w:val="00456F03"/>
    <w:rsid w:val="004749F1"/>
    <w:rsid w:val="0047687B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105"/>
    <w:rsid w:val="004D656D"/>
    <w:rsid w:val="004F1836"/>
    <w:rsid w:val="00501420"/>
    <w:rsid w:val="00504916"/>
    <w:rsid w:val="00532B96"/>
    <w:rsid w:val="005348F4"/>
    <w:rsid w:val="005353E2"/>
    <w:rsid w:val="00540023"/>
    <w:rsid w:val="00555022"/>
    <w:rsid w:val="00561A3B"/>
    <w:rsid w:val="00561C5B"/>
    <w:rsid w:val="0056450B"/>
    <w:rsid w:val="0058025B"/>
    <w:rsid w:val="005954B0"/>
    <w:rsid w:val="005A7231"/>
    <w:rsid w:val="005C5C88"/>
    <w:rsid w:val="005C78E1"/>
    <w:rsid w:val="005D1888"/>
    <w:rsid w:val="005E3C0B"/>
    <w:rsid w:val="006008F2"/>
    <w:rsid w:val="00604C1D"/>
    <w:rsid w:val="00605640"/>
    <w:rsid w:val="006146E6"/>
    <w:rsid w:val="00620CAF"/>
    <w:rsid w:val="00633F39"/>
    <w:rsid w:val="00641E4D"/>
    <w:rsid w:val="00652DFC"/>
    <w:rsid w:val="00655A75"/>
    <w:rsid w:val="0065703E"/>
    <w:rsid w:val="006678D0"/>
    <w:rsid w:val="00673B69"/>
    <w:rsid w:val="00693324"/>
    <w:rsid w:val="006A60DD"/>
    <w:rsid w:val="006C453C"/>
    <w:rsid w:val="006C5CD8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7640"/>
    <w:rsid w:val="007E0637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6DA4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452BD"/>
    <w:rsid w:val="009534BC"/>
    <w:rsid w:val="00954820"/>
    <w:rsid w:val="009706F1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F38"/>
    <w:rsid w:val="00A24268"/>
    <w:rsid w:val="00A4078D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4420C"/>
    <w:rsid w:val="00B563F2"/>
    <w:rsid w:val="00B73E99"/>
    <w:rsid w:val="00B86F73"/>
    <w:rsid w:val="00B9665D"/>
    <w:rsid w:val="00BA0194"/>
    <w:rsid w:val="00BA40BF"/>
    <w:rsid w:val="00BF777E"/>
    <w:rsid w:val="00C11901"/>
    <w:rsid w:val="00C11ECF"/>
    <w:rsid w:val="00C22A51"/>
    <w:rsid w:val="00C2496A"/>
    <w:rsid w:val="00C320C2"/>
    <w:rsid w:val="00C32291"/>
    <w:rsid w:val="00C3724B"/>
    <w:rsid w:val="00C40584"/>
    <w:rsid w:val="00C40ACC"/>
    <w:rsid w:val="00C42557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CF25C3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8724B"/>
    <w:rsid w:val="00D97F0E"/>
    <w:rsid w:val="00DA23C7"/>
    <w:rsid w:val="00DA5378"/>
    <w:rsid w:val="00DB3F1C"/>
    <w:rsid w:val="00DC3A37"/>
    <w:rsid w:val="00DC4A1A"/>
    <w:rsid w:val="00DC4A3E"/>
    <w:rsid w:val="00DD5E90"/>
    <w:rsid w:val="00DD6559"/>
    <w:rsid w:val="00DF4369"/>
    <w:rsid w:val="00DF54F4"/>
    <w:rsid w:val="00E00C8A"/>
    <w:rsid w:val="00E12029"/>
    <w:rsid w:val="00E14BDA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7773"/>
    <w:rsid w:val="00ED461A"/>
    <w:rsid w:val="00EE097D"/>
    <w:rsid w:val="00EE1043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4F145-532C-42C3-BC50-9D13FB64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9</cp:revision>
  <cp:lastPrinted>2020-09-21T07:04:00Z</cp:lastPrinted>
  <dcterms:created xsi:type="dcterms:W3CDTF">2020-10-23T10:55:00Z</dcterms:created>
  <dcterms:modified xsi:type="dcterms:W3CDTF">2021-08-12T10:19:00Z</dcterms:modified>
</cp:coreProperties>
</file>